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A65" w:rsidRDefault="006D10BE">
      <w:r>
        <w:t xml:space="preserve">At Mount Saint Joseph we have an active GIFT team with members from across he school. The aim of the GIFT team is to make </w:t>
      </w:r>
      <w:r>
        <w:rPr>
          <w:rStyle w:val="scayt-misspell-word1"/>
        </w:rPr>
        <w:t>Christs</w:t>
      </w:r>
      <w:r>
        <w:t xml:space="preserve"> teaching " treat others as you want to be treated " a reality. The members of the team take a full and active role in all fundraising events, with Macmillan and the Destitution project to name just two. The team members also play an active role in the Chaplaincy outreach work with our feeder primaries, accompanying and assisting Mr </w:t>
      </w:r>
      <w:r>
        <w:rPr>
          <w:rStyle w:val="scayt-misspell-word1"/>
        </w:rPr>
        <w:t>Haughton</w:t>
      </w:r>
      <w:r>
        <w:t xml:space="preserve"> on the sessions that are delivered on a variety of different. We also celebrate three full Primary Chaplaincy days over the course of the school year, which the GIFT team take an active role in organising and delivering.</w:t>
      </w:r>
      <w:bookmarkStart w:id="0" w:name="_GoBack"/>
      <w:bookmarkEnd w:id="0"/>
    </w:p>
    <w:sectPr w:rsidR="00E45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BE"/>
    <w:rsid w:val="006974B1"/>
    <w:rsid w:val="006D10BE"/>
    <w:rsid w:val="00CB2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62AAF-D82B-4171-970C-563E706D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word1">
    <w:name w:val="scayt-misspell-word1"/>
    <w:basedOn w:val="DefaultParagraphFont"/>
    <w:rsid w:val="006D10BE"/>
    <w:rPr>
      <w:vanish w:val="0"/>
      <w:webHidden w:val="0"/>
      <w:shd w:val="clear" w:color="auto" w:fill="auto"/>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Hall</dc:creator>
  <cp:keywords/>
  <dc:description/>
  <cp:lastModifiedBy>Mr Hall</cp:lastModifiedBy>
  <cp:revision>1</cp:revision>
  <dcterms:created xsi:type="dcterms:W3CDTF">2020-06-18T09:25:00Z</dcterms:created>
  <dcterms:modified xsi:type="dcterms:W3CDTF">2020-06-18T09:26:00Z</dcterms:modified>
</cp:coreProperties>
</file>